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071"/>
        <w:gridCol w:w="3321"/>
      </w:tblGrid>
      <w:tr w:rsidR="002640C3" w:rsidRPr="002640C3" w:rsidTr="002640C3">
        <w:trPr>
          <w:trHeight w:val="438"/>
        </w:trPr>
        <w:tc>
          <w:tcPr>
            <w:tcW w:w="3321" w:type="dxa"/>
            <w:vMerge w:val="restart"/>
            <w:shd w:val="clear" w:color="auto" w:fill="auto"/>
            <w:vAlign w:val="bottom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3071" w:type="dxa"/>
            <w:vMerge w:val="restart"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2640C3" w:rsidRPr="002640C3" w:rsidTr="002640C3">
        <w:trPr>
          <w:trHeight w:val="220"/>
        </w:trPr>
        <w:tc>
          <w:tcPr>
            <w:tcW w:w="332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 w:val="restart"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(miejscowość, data)</w:t>
            </w:r>
          </w:p>
        </w:tc>
      </w:tr>
      <w:tr w:rsidR="002640C3" w:rsidRPr="002640C3" w:rsidTr="002640C3">
        <w:tc>
          <w:tcPr>
            <w:tcW w:w="3321" w:type="dxa"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2640C3">
              <w:rPr>
                <w:rFonts w:ascii="Calibri" w:hAnsi="Calibri" w:cs="Calibri"/>
                <w:i/>
                <w:sz w:val="18"/>
                <w:szCs w:val="18"/>
              </w:rPr>
              <w:t>(pieczęć Wykonawcy)</w:t>
            </w:r>
          </w:p>
        </w:tc>
        <w:tc>
          <w:tcPr>
            <w:tcW w:w="307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3321" w:type="dxa"/>
            <w:vMerge/>
            <w:shd w:val="clear" w:color="auto" w:fill="auto"/>
          </w:tcPr>
          <w:p w:rsidR="005068E3" w:rsidRPr="002640C3" w:rsidRDefault="005068E3" w:rsidP="002640C3">
            <w:pPr>
              <w:pStyle w:val="Tekstpodstawowywcity3"/>
              <w:ind w:left="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5068E3" w:rsidRDefault="005068E3" w:rsidP="005068E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5068E3" w:rsidRDefault="005068E3" w:rsidP="005068E3">
      <w:pPr>
        <w:pStyle w:val="Tekstpodstawowywcity3"/>
        <w:ind w:left="0"/>
        <w:rPr>
          <w:rFonts w:ascii="Verdana" w:hAnsi="Verdana"/>
          <w:i/>
          <w:sz w:val="18"/>
          <w:szCs w:val="18"/>
        </w:rPr>
      </w:pPr>
    </w:p>
    <w:p w:rsidR="005068E3" w:rsidRPr="005068E3" w:rsidRDefault="005068E3" w:rsidP="005068E3">
      <w:pPr>
        <w:pStyle w:val="Tekstpodstawowywcity3"/>
        <w:ind w:left="0" w:hanging="284"/>
        <w:rPr>
          <w:rFonts w:ascii="Calibri" w:hAnsi="Calibri" w:cs="Calibri"/>
          <w:b/>
          <w:sz w:val="6"/>
          <w:szCs w:val="6"/>
        </w:rPr>
      </w:pPr>
    </w:p>
    <w:p w:rsidR="005121A6" w:rsidRDefault="005121A6" w:rsidP="00512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NIP</w:t>
      </w:r>
      <w:r w:rsidR="005068E3">
        <w:rPr>
          <w:sz w:val="23"/>
          <w:szCs w:val="23"/>
        </w:rPr>
        <w:t>:</w:t>
      </w:r>
      <w:r w:rsidR="005068E3">
        <w:rPr>
          <w:sz w:val="23"/>
          <w:szCs w:val="23"/>
        </w:rPr>
        <w:tab/>
      </w:r>
      <w:r>
        <w:rPr>
          <w:sz w:val="23"/>
          <w:szCs w:val="23"/>
        </w:rPr>
        <w:t xml:space="preserve"> ………………………………………………… </w:t>
      </w:r>
    </w:p>
    <w:p w:rsidR="005121A6" w:rsidRDefault="005121A6" w:rsidP="00512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REGON</w:t>
      </w:r>
      <w:r w:rsidR="005068E3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 </w:t>
      </w:r>
    </w:p>
    <w:p w:rsidR="0059769C" w:rsidRDefault="0059769C" w:rsidP="00E52796">
      <w:pPr>
        <w:spacing w:after="60"/>
        <w:jc w:val="center"/>
        <w:rPr>
          <w:rFonts w:ascii="Arial" w:hAnsi="Arial" w:cs="Arial"/>
          <w:b/>
        </w:rPr>
      </w:pPr>
    </w:p>
    <w:p w:rsidR="005121A6" w:rsidRDefault="005121A6" w:rsidP="00E52796">
      <w:pPr>
        <w:spacing w:after="60"/>
        <w:jc w:val="center"/>
        <w:rPr>
          <w:rFonts w:ascii="Arial" w:hAnsi="Arial" w:cs="Arial"/>
          <w:b/>
        </w:rPr>
      </w:pPr>
    </w:p>
    <w:p w:rsidR="00E52796" w:rsidRPr="00AF4265" w:rsidRDefault="00E52796" w:rsidP="00E52796">
      <w:pPr>
        <w:spacing w:after="60"/>
        <w:jc w:val="center"/>
        <w:rPr>
          <w:rFonts w:cs="Arial"/>
          <w:b/>
        </w:rPr>
      </w:pPr>
      <w:r w:rsidRPr="00AF4265">
        <w:rPr>
          <w:rFonts w:cs="Arial"/>
          <w:b/>
        </w:rPr>
        <w:t xml:space="preserve">OŚWIADCZENIE O SPEŁNIENIU WARUNKÓW ZAMÓWIENIA </w:t>
      </w:r>
    </w:p>
    <w:p w:rsidR="00E52796" w:rsidRPr="00AF4265" w:rsidRDefault="00E52796" w:rsidP="00E52796">
      <w:pPr>
        <w:spacing w:after="60"/>
        <w:jc w:val="both"/>
        <w:rPr>
          <w:rFonts w:cs="Arial"/>
          <w:b/>
        </w:rPr>
      </w:pPr>
    </w:p>
    <w:p w:rsidR="005121A6" w:rsidRPr="00E31FD1" w:rsidRDefault="005068E3" w:rsidP="005121A6">
      <w:pPr>
        <w:jc w:val="both"/>
      </w:pPr>
      <w:r>
        <w:rPr>
          <w:sz w:val="23"/>
          <w:szCs w:val="23"/>
        </w:rPr>
        <w:t xml:space="preserve">W odpowiedzi </w:t>
      </w:r>
      <w:r w:rsidRPr="00FD562B">
        <w:t xml:space="preserve">na zapytanie ofertowe nr </w:t>
      </w:r>
      <w:r w:rsidRPr="007957B9">
        <w:rPr>
          <w:highlight w:val="lightGray"/>
        </w:rPr>
        <w:t>__</w:t>
      </w:r>
      <w:r w:rsidR="003466B6">
        <w:rPr>
          <w:highlight w:val="lightGray"/>
        </w:rPr>
        <w:t>3</w:t>
      </w:r>
      <w:r w:rsidR="00F35C29">
        <w:rPr>
          <w:highlight w:val="lightGray"/>
        </w:rPr>
        <w:t>/06/2017</w:t>
      </w:r>
      <w:r w:rsidRPr="007957B9">
        <w:rPr>
          <w:highlight w:val="lightGray"/>
        </w:rPr>
        <w:t>_____</w:t>
      </w:r>
      <w:r w:rsidRPr="00FD562B">
        <w:t xml:space="preserve"> </w:t>
      </w:r>
      <w:r w:rsidRPr="00AA016D">
        <w:t xml:space="preserve">z dnia </w:t>
      </w:r>
      <w:r w:rsidRPr="00F35C29">
        <w:t>2</w:t>
      </w:r>
      <w:r w:rsidR="003466B6">
        <w:t>2</w:t>
      </w:r>
      <w:bookmarkStart w:id="0" w:name="_GoBack"/>
      <w:bookmarkEnd w:id="0"/>
      <w:r w:rsidRPr="00F35C29">
        <w:t>.06.2017r.</w:t>
      </w:r>
      <w:r>
        <w:t xml:space="preserve"> - przedmiot zamówienia: usługa badawcze dotycząca projektu pn. „</w:t>
      </w:r>
      <w:proofErr w:type="spellStart"/>
      <w:r w:rsidRPr="00606E33">
        <w:t>Sieciocentryczny</w:t>
      </w:r>
      <w:proofErr w:type="spellEnd"/>
      <w:r w:rsidRPr="00606E33">
        <w:t xml:space="preserve"> system monitorowania ruchu i ochrony przestrzeni powietrznej przed BSP dla prewencji w stanach zagrożenia publicznego, ochrony infrastruktury krytycznej i obiektów publicznych</w:t>
      </w:r>
      <w:r>
        <w:t>”</w:t>
      </w:r>
      <w:r w:rsidRPr="00A51135">
        <w:t xml:space="preserve"> </w:t>
      </w:r>
      <w:r w:rsidRPr="00FD562B">
        <w:t>- planowanego do</w:t>
      </w:r>
      <w:r w:rsidRPr="00FD562B">
        <w:rPr>
          <w:i/>
        </w:rPr>
        <w:t xml:space="preserve"> </w:t>
      </w:r>
      <w:r w:rsidRPr="00FD562B">
        <w:t>realizacji w ramach Programu Operacyjnego Inteligentny Rozwój</w:t>
      </w:r>
      <w:r w:rsidR="00C56A1F" w:rsidRPr="00FD562B">
        <w:t>,</w:t>
      </w:r>
    </w:p>
    <w:p w:rsidR="00E52796" w:rsidRPr="00AF4265" w:rsidRDefault="00E52796" w:rsidP="00E52796">
      <w:pPr>
        <w:spacing w:after="60" w:line="360" w:lineRule="auto"/>
        <w:jc w:val="both"/>
        <w:rPr>
          <w:rFonts w:cs="Arial"/>
        </w:rPr>
      </w:pPr>
      <w:r w:rsidRPr="00AF4265">
        <w:rPr>
          <w:rFonts w:cs="Arial"/>
        </w:rPr>
        <w:t>oświadczamy, że:</w:t>
      </w:r>
    </w:p>
    <w:p w:rsidR="005B18A5" w:rsidRPr="002640C3" w:rsidRDefault="00E52796" w:rsidP="006973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2640C3">
        <w:rPr>
          <w:rFonts w:cs="Arial"/>
        </w:rPr>
        <w:t>akceptujemy bez zastrzeżeń warunki w nim zawarte,</w:t>
      </w:r>
    </w:p>
    <w:p w:rsidR="005B18A5" w:rsidRPr="002640C3" w:rsidRDefault="005B18A5" w:rsidP="005B18A5">
      <w:pPr>
        <w:pStyle w:val="Lista"/>
        <w:numPr>
          <w:ilvl w:val="0"/>
          <w:numId w:val="24"/>
        </w:numPr>
        <w:suppressAutoHyphens/>
        <w:spacing w:before="100" w:beforeAutospacing="1" w:after="12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640C3">
        <w:rPr>
          <w:rFonts w:ascii="Calibri" w:eastAsia="Calibri" w:hAnsi="Calibri" w:cs="Arial"/>
          <w:sz w:val="22"/>
          <w:szCs w:val="22"/>
          <w:lang w:eastAsia="en-US"/>
        </w:rPr>
        <w:t>zawarte w ofercie dane są zgodne ze stanem fatycznym i prawnym (art. 233 KK),</w:t>
      </w:r>
    </w:p>
    <w:p w:rsidR="00E52796" w:rsidRPr="002640C3" w:rsidRDefault="00E52796" w:rsidP="0069732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="Arial"/>
        </w:rPr>
      </w:pPr>
      <w:r w:rsidRPr="002640C3">
        <w:rPr>
          <w:rFonts w:cs="Arial"/>
        </w:rPr>
        <w:t>posiadamy uprawnienia do wykonywania określonej działalności lub czynności, jeżeli przepisy prawa nakładają obowiązek ich posiadania,</w:t>
      </w:r>
    </w:p>
    <w:p w:rsidR="00E52796" w:rsidRPr="002640C3" w:rsidRDefault="00E52796" w:rsidP="005B18A5">
      <w:pPr>
        <w:pStyle w:val="Akapitzlist"/>
        <w:numPr>
          <w:ilvl w:val="0"/>
          <w:numId w:val="24"/>
        </w:numPr>
        <w:spacing w:after="60" w:line="360" w:lineRule="auto"/>
        <w:jc w:val="both"/>
        <w:rPr>
          <w:rFonts w:cs="Arial"/>
        </w:rPr>
      </w:pPr>
      <w:r w:rsidRPr="002640C3">
        <w:rPr>
          <w:rFonts w:cs="Arial"/>
        </w:rPr>
        <w:t xml:space="preserve">znajdujemy się w sytuacji ekonomicznej i finansowej zapewniającej terminowe i zgodne </w:t>
      </w:r>
      <w:r w:rsidR="005B18A5" w:rsidRPr="002640C3">
        <w:rPr>
          <w:rFonts w:cs="Arial"/>
        </w:rPr>
        <w:br/>
      </w:r>
      <w:r w:rsidRPr="002640C3">
        <w:rPr>
          <w:rFonts w:cs="Arial"/>
        </w:rPr>
        <w:t>z wymaganiami wykonanie zamówienia,</w:t>
      </w:r>
    </w:p>
    <w:p w:rsidR="00E52796" w:rsidRPr="002640C3" w:rsidRDefault="00E52796" w:rsidP="005B18A5">
      <w:pPr>
        <w:pStyle w:val="Akapitzlist"/>
        <w:numPr>
          <w:ilvl w:val="0"/>
          <w:numId w:val="24"/>
        </w:numPr>
        <w:spacing w:after="60" w:line="360" w:lineRule="auto"/>
        <w:jc w:val="both"/>
        <w:rPr>
          <w:rFonts w:cs="Arial"/>
        </w:rPr>
      </w:pPr>
      <w:r w:rsidRPr="002640C3">
        <w:rPr>
          <w:rFonts w:cs="Arial"/>
        </w:rPr>
        <w:t>posiadamy niezbędną wiedzę i doświadczenie oraz potencjał techniczny, a także dysponujemy</w:t>
      </w:r>
      <w:r w:rsidR="00670F14" w:rsidRPr="002640C3">
        <w:rPr>
          <w:rFonts w:cs="Arial"/>
        </w:rPr>
        <w:t xml:space="preserve"> osobami zdolnymi do wykonania zamówienia.</w:t>
      </w:r>
    </w:p>
    <w:p w:rsidR="00E52796" w:rsidRDefault="00E52796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59769C" w:rsidRDefault="0059769C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A956EA" w:rsidRDefault="00A956EA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A956EA" w:rsidRDefault="00A956EA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A956EA" w:rsidRPr="00502652" w:rsidRDefault="00A956EA" w:rsidP="005B18A5">
      <w:pPr>
        <w:pStyle w:val="Akapitzlist"/>
        <w:spacing w:after="60" w:line="360" w:lineRule="auto"/>
        <w:ind w:left="567"/>
        <w:jc w:val="both"/>
        <w:rPr>
          <w:rFonts w:ascii="Arial" w:hAnsi="Arial" w:cs="Arial"/>
        </w:rPr>
      </w:pPr>
    </w:p>
    <w:p w:rsidR="00E52796" w:rsidRDefault="00E52796" w:rsidP="005B18A5">
      <w:pPr>
        <w:spacing w:after="60"/>
        <w:ind w:left="4820"/>
      </w:pPr>
      <w:r>
        <w:rPr>
          <w:rFonts w:ascii="Arial" w:hAnsi="Arial" w:cs="Arial"/>
        </w:rPr>
        <w:tab/>
      </w:r>
    </w:p>
    <w:p w:rsidR="003D32D6" w:rsidRPr="00DA0CCC" w:rsidRDefault="003D32D6" w:rsidP="003D32D6">
      <w:pPr>
        <w:pStyle w:val="Default"/>
        <w:ind w:left="4536"/>
        <w:rPr>
          <w:sz w:val="18"/>
          <w:szCs w:val="18"/>
        </w:rPr>
      </w:pPr>
      <w:r w:rsidRPr="00DA0CCC">
        <w:rPr>
          <w:sz w:val="18"/>
          <w:szCs w:val="18"/>
        </w:rPr>
        <w:t>………….………………………………………………………</w:t>
      </w:r>
      <w:r>
        <w:rPr>
          <w:sz w:val="18"/>
          <w:szCs w:val="18"/>
        </w:rPr>
        <w:t>…………….</w:t>
      </w:r>
      <w:r w:rsidRPr="00DA0CCC">
        <w:rPr>
          <w:sz w:val="18"/>
          <w:szCs w:val="18"/>
        </w:rPr>
        <w:t xml:space="preserve">……………………… </w:t>
      </w:r>
    </w:p>
    <w:p w:rsidR="003D32D6" w:rsidRPr="003D32D6" w:rsidRDefault="003D32D6" w:rsidP="003D32D6">
      <w:pPr>
        <w:pStyle w:val="Tekstpodstawowywcity3"/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3D32D6">
        <w:rPr>
          <w:rFonts w:ascii="Calibri" w:hAnsi="Calibri" w:cs="Calibri"/>
          <w:i/>
          <w:sz w:val="18"/>
          <w:szCs w:val="18"/>
        </w:rPr>
        <w:t>(podpis upoważnionego przedstawiciela Wykonawcy)</w:t>
      </w:r>
    </w:p>
    <w:p w:rsidR="00326273" w:rsidRPr="00676457" w:rsidRDefault="00326273" w:rsidP="00326273">
      <w:pPr>
        <w:spacing w:after="120" w:line="240" w:lineRule="auto"/>
        <w:jc w:val="both"/>
        <w:rPr>
          <w:sz w:val="18"/>
          <w:szCs w:val="18"/>
        </w:rPr>
      </w:pPr>
    </w:p>
    <w:sectPr w:rsidR="00326273" w:rsidRPr="00676457" w:rsidSect="00432086">
      <w:headerReference w:type="default" r:id="rId7"/>
      <w:footerReference w:type="default" r:id="rId8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3F" w:rsidRDefault="00660B3F">
      <w:pPr>
        <w:spacing w:after="0" w:line="240" w:lineRule="auto"/>
      </w:pPr>
      <w:r>
        <w:separator/>
      </w:r>
    </w:p>
  </w:endnote>
  <w:endnote w:type="continuationSeparator" w:id="0">
    <w:p w:rsidR="00660B3F" w:rsidRDefault="0066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Pr="00C46905" w:rsidRDefault="00F35C29" w:rsidP="00432086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1728470</wp:posOffset>
              </wp:positionH>
              <wp:positionV relativeFrom="paragraph">
                <wp:posOffset>396875</wp:posOffset>
              </wp:positionV>
              <wp:extent cx="3019425" cy="414655"/>
              <wp:effectExtent l="1270" t="3175" r="1905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086" w:rsidRPr="007C07FC" w:rsidRDefault="00432086" w:rsidP="00432086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36.1pt;margin-top:31.25pt;width:237.7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    <v:textbox style="mso-fit-shape-to-text:t">
                <w:txbxContent>
                  <w:p w:rsidR="00432086" w:rsidRPr="007C07FC" w:rsidRDefault="00432086" w:rsidP="00432086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344170</wp:posOffset>
              </wp:positionV>
              <wp:extent cx="6743700" cy="0"/>
              <wp:effectExtent l="7620" t="13970" r="30480" b="2413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AE4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3.4pt;margin-top:27.1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3F" w:rsidRDefault="00660B3F">
      <w:pPr>
        <w:spacing w:after="0" w:line="240" w:lineRule="auto"/>
      </w:pPr>
      <w:r>
        <w:separator/>
      </w:r>
    </w:p>
  </w:footnote>
  <w:footnote w:type="continuationSeparator" w:id="0">
    <w:p w:rsidR="00660B3F" w:rsidRDefault="0066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86" w:rsidRDefault="00432086" w:rsidP="00432086">
    <w:pPr>
      <w:spacing w:after="0"/>
      <w:rPr>
        <w:rFonts w:ascii="Cambria" w:hAnsi="Cambria"/>
        <w:b/>
        <w:sz w:val="18"/>
        <w:szCs w:val="18"/>
      </w:rPr>
    </w:pPr>
  </w:p>
  <w:tbl>
    <w:tblPr>
      <w:tblW w:w="10632" w:type="dxa"/>
      <w:tblInd w:w="-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FD7754" w:rsidRPr="009D54C2" w:rsidTr="00FD7754">
      <w:tc>
        <w:tcPr>
          <w:tcW w:w="3544" w:type="dxa"/>
          <w:vAlign w:val="center"/>
        </w:tcPr>
        <w:p w:rsidR="00FD7754" w:rsidRPr="009D54C2" w:rsidRDefault="00FD7754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3544" w:type="dxa"/>
          <w:vAlign w:val="center"/>
        </w:tcPr>
        <w:p w:rsidR="00FD7754" w:rsidRPr="009D54C2" w:rsidRDefault="00F35C29" w:rsidP="004C568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1257300" cy="546100"/>
                <wp:effectExtent l="0" t="0" r="12700" b="1270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FD7754" w:rsidRPr="009D54C2" w:rsidRDefault="00FD7754" w:rsidP="004C5682">
          <w:pPr>
            <w:spacing w:after="0" w:line="240" w:lineRule="auto"/>
            <w:jc w:val="right"/>
            <w:rPr>
              <w:b/>
            </w:rPr>
          </w:pPr>
        </w:p>
      </w:tc>
    </w:tr>
    <w:tr w:rsidR="00FD7754" w:rsidRPr="009D54C2" w:rsidTr="00FD7754">
      <w:tc>
        <w:tcPr>
          <w:tcW w:w="3544" w:type="dxa"/>
          <w:tcBorders>
            <w:bottom w:val="single" w:sz="4" w:space="0" w:color="auto"/>
          </w:tcBorders>
          <w:vAlign w:val="center"/>
        </w:tcPr>
        <w:p w:rsidR="00FD7754" w:rsidRPr="009D54C2" w:rsidRDefault="00FD7754" w:rsidP="004C5682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7088" w:type="dxa"/>
          <w:gridSpan w:val="2"/>
          <w:tcBorders>
            <w:bottom w:val="single" w:sz="4" w:space="0" w:color="auto"/>
          </w:tcBorders>
          <w:vAlign w:val="center"/>
        </w:tcPr>
        <w:p w:rsidR="00FD7754" w:rsidRPr="009D54C2" w:rsidRDefault="00FD7754" w:rsidP="00FD7754">
          <w:pPr>
            <w:spacing w:after="0" w:line="240" w:lineRule="auto"/>
            <w:jc w:val="right"/>
            <w:rPr>
              <w:b/>
            </w:rPr>
          </w:pPr>
          <w:r w:rsidRPr="00FB5243">
            <w:rPr>
              <w:b/>
            </w:rPr>
            <w:t xml:space="preserve">Załącznik nr </w:t>
          </w:r>
          <w:r>
            <w:rPr>
              <w:b/>
            </w:rPr>
            <w:t>2</w:t>
          </w:r>
          <w:r w:rsidR="009E2ABF">
            <w:rPr>
              <w:b/>
            </w:rPr>
            <w:t>.</w:t>
          </w:r>
          <w:r>
            <w:rPr>
              <w:b/>
            </w:rPr>
            <w:br/>
          </w:r>
          <w:r w:rsidRPr="0035179C">
            <w:t xml:space="preserve">do Zapytania ofertowego </w:t>
          </w:r>
          <w:r w:rsidRPr="0035179C">
            <w:br/>
          </w:r>
          <w:r w:rsidRPr="00A956EA">
            <w:rPr>
              <w:b/>
              <w:bCs/>
              <w:sz w:val="23"/>
              <w:szCs w:val="23"/>
            </w:rPr>
            <w:t>Oświadczenie o spełnianiu warunków</w:t>
          </w:r>
        </w:p>
      </w:tc>
    </w:tr>
  </w:tbl>
  <w:p w:rsidR="00FD7754" w:rsidRPr="00126A33" w:rsidRDefault="00FD7754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C3B529F"/>
    <w:multiLevelType w:val="hybridMultilevel"/>
    <w:tmpl w:val="C7348926"/>
    <w:lvl w:ilvl="0" w:tplc="FA38CE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930CE"/>
    <w:multiLevelType w:val="hybridMultilevel"/>
    <w:tmpl w:val="39BC63A6"/>
    <w:lvl w:ilvl="0" w:tplc="5DE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2F4D63C6"/>
    <w:multiLevelType w:val="hybridMultilevel"/>
    <w:tmpl w:val="E174A656"/>
    <w:lvl w:ilvl="0" w:tplc="243C9B9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6"/>
  </w:num>
  <w:num w:numId="5">
    <w:abstractNumId w:val="4"/>
  </w:num>
  <w:num w:numId="6">
    <w:abstractNumId w:val="22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21"/>
  </w:num>
  <w:num w:numId="12">
    <w:abstractNumId w:val="13"/>
  </w:num>
  <w:num w:numId="13">
    <w:abstractNumId w:val="20"/>
  </w:num>
  <w:num w:numId="14">
    <w:abstractNumId w:val="17"/>
  </w:num>
  <w:num w:numId="15">
    <w:abstractNumId w:val="18"/>
  </w:num>
  <w:num w:numId="16">
    <w:abstractNumId w:val="9"/>
  </w:num>
  <w:num w:numId="17">
    <w:abstractNumId w:val="19"/>
  </w:num>
  <w:num w:numId="18">
    <w:abstractNumId w:val="12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F"/>
    <w:rsid w:val="000359F3"/>
    <w:rsid w:val="00037F9B"/>
    <w:rsid w:val="00054596"/>
    <w:rsid w:val="0009234B"/>
    <w:rsid w:val="00095B22"/>
    <w:rsid w:val="000B34E8"/>
    <w:rsid w:val="000B5DE3"/>
    <w:rsid w:val="000C2761"/>
    <w:rsid w:val="000C6E1F"/>
    <w:rsid w:val="000F4179"/>
    <w:rsid w:val="0010251F"/>
    <w:rsid w:val="00111A73"/>
    <w:rsid w:val="001471F3"/>
    <w:rsid w:val="00163E2E"/>
    <w:rsid w:val="00195B8A"/>
    <w:rsid w:val="001B3587"/>
    <w:rsid w:val="001E4220"/>
    <w:rsid w:val="001F5C85"/>
    <w:rsid w:val="00203BBD"/>
    <w:rsid w:val="00231167"/>
    <w:rsid w:val="00233A25"/>
    <w:rsid w:val="0025255E"/>
    <w:rsid w:val="002526B9"/>
    <w:rsid w:val="002616D2"/>
    <w:rsid w:val="002640C3"/>
    <w:rsid w:val="00290288"/>
    <w:rsid w:val="002A4FA0"/>
    <w:rsid w:val="00323905"/>
    <w:rsid w:val="0032576C"/>
    <w:rsid w:val="00326273"/>
    <w:rsid w:val="003263CF"/>
    <w:rsid w:val="003466B6"/>
    <w:rsid w:val="003909D1"/>
    <w:rsid w:val="00393BF6"/>
    <w:rsid w:val="003A3B12"/>
    <w:rsid w:val="003D32D6"/>
    <w:rsid w:val="003D6886"/>
    <w:rsid w:val="003E2CAE"/>
    <w:rsid w:val="003E4D3A"/>
    <w:rsid w:val="003F1B8A"/>
    <w:rsid w:val="0041774C"/>
    <w:rsid w:val="00420173"/>
    <w:rsid w:val="00432086"/>
    <w:rsid w:val="00455E29"/>
    <w:rsid w:val="00470F5D"/>
    <w:rsid w:val="00473B2F"/>
    <w:rsid w:val="00491736"/>
    <w:rsid w:val="004A1A49"/>
    <w:rsid w:val="004A703E"/>
    <w:rsid w:val="004D4D13"/>
    <w:rsid w:val="005068E3"/>
    <w:rsid w:val="005121A6"/>
    <w:rsid w:val="0051278A"/>
    <w:rsid w:val="00515C97"/>
    <w:rsid w:val="00541CB1"/>
    <w:rsid w:val="00577901"/>
    <w:rsid w:val="005854C6"/>
    <w:rsid w:val="005906F8"/>
    <w:rsid w:val="0059453F"/>
    <w:rsid w:val="00596652"/>
    <w:rsid w:val="0059769C"/>
    <w:rsid w:val="005A0D8E"/>
    <w:rsid w:val="005B18A5"/>
    <w:rsid w:val="005C2DE7"/>
    <w:rsid w:val="005F3217"/>
    <w:rsid w:val="00623EF8"/>
    <w:rsid w:val="0065310A"/>
    <w:rsid w:val="00660B3F"/>
    <w:rsid w:val="00670F14"/>
    <w:rsid w:val="00684D10"/>
    <w:rsid w:val="006854D3"/>
    <w:rsid w:val="00693B0B"/>
    <w:rsid w:val="0069689E"/>
    <w:rsid w:val="00696B7B"/>
    <w:rsid w:val="00697323"/>
    <w:rsid w:val="00697B01"/>
    <w:rsid w:val="006B0636"/>
    <w:rsid w:val="006E50A2"/>
    <w:rsid w:val="006F1877"/>
    <w:rsid w:val="006F753A"/>
    <w:rsid w:val="00701D44"/>
    <w:rsid w:val="007106FA"/>
    <w:rsid w:val="00731258"/>
    <w:rsid w:val="00736F10"/>
    <w:rsid w:val="007439AA"/>
    <w:rsid w:val="0076175F"/>
    <w:rsid w:val="00765E80"/>
    <w:rsid w:val="00774DA3"/>
    <w:rsid w:val="007957B9"/>
    <w:rsid w:val="007A4782"/>
    <w:rsid w:val="007A635F"/>
    <w:rsid w:val="007E3AAC"/>
    <w:rsid w:val="007F5995"/>
    <w:rsid w:val="008061B8"/>
    <w:rsid w:val="00812BD4"/>
    <w:rsid w:val="00821632"/>
    <w:rsid w:val="00851DBA"/>
    <w:rsid w:val="00877A4B"/>
    <w:rsid w:val="008A2C47"/>
    <w:rsid w:val="008B5F5B"/>
    <w:rsid w:val="008C17FD"/>
    <w:rsid w:val="008C51D6"/>
    <w:rsid w:val="008C750C"/>
    <w:rsid w:val="008D4964"/>
    <w:rsid w:val="008E1333"/>
    <w:rsid w:val="008F2BFC"/>
    <w:rsid w:val="008F7530"/>
    <w:rsid w:val="009148A2"/>
    <w:rsid w:val="00917AB3"/>
    <w:rsid w:val="00943926"/>
    <w:rsid w:val="00987AFC"/>
    <w:rsid w:val="009B0E50"/>
    <w:rsid w:val="009D1A80"/>
    <w:rsid w:val="009E292C"/>
    <w:rsid w:val="009E2ABF"/>
    <w:rsid w:val="009E7D20"/>
    <w:rsid w:val="00A101E2"/>
    <w:rsid w:val="00A1456F"/>
    <w:rsid w:val="00A16C29"/>
    <w:rsid w:val="00A215B5"/>
    <w:rsid w:val="00A900BA"/>
    <w:rsid w:val="00A91C97"/>
    <w:rsid w:val="00A956EA"/>
    <w:rsid w:val="00A965CE"/>
    <w:rsid w:val="00AB0688"/>
    <w:rsid w:val="00AC6177"/>
    <w:rsid w:val="00AF01F5"/>
    <w:rsid w:val="00AF4265"/>
    <w:rsid w:val="00B07F34"/>
    <w:rsid w:val="00B428D8"/>
    <w:rsid w:val="00B64A62"/>
    <w:rsid w:val="00B8243F"/>
    <w:rsid w:val="00B91E49"/>
    <w:rsid w:val="00BE3D31"/>
    <w:rsid w:val="00C23F15"/>
    <w:rsid w:val="00C35F5B"/>
    <w:rsid w:val="00C500EA"/>
    <w:rsid w:val="00C52C03"/>
    <w:rsid w:val="00C56A1F"/>
    <w:rsid w:val="00C70814"/>
    <w:rsid w:val="00C847ED"/>
    <w:rsid w:val="00C84EE5"/>
    <w:rsid w:val="00D1685A"/>
    <w:rsid w:val="00DF105A"/>
    <w:rsid w:val="00DF4C96"/>
    <w:rsid w:val="00E01E8E"/>
    <w:rsid w:val="00E235B8"/>
    <w:rsid w:val="00E31FD1"/>
    <w:rsid w:val="00E52796"/>
    <w:rsid w:val="00E63779"/>
    <w:rsid w:val="00E74942"/>
    <w:rsid w:val="00E77DDB"/>
    <w:rsid w:val="00E96BCB"/>
    <w:rsid w:val="00E97954"/>
    <w:rsid w:val="00EA1F64"/>
    <w:rsid w:val="00EA5887"/>
    <w:rsid w:val="00EA7775"/>
    <w:rsid w:val="00EB4BB3"/>
    <w:rsid w:val="00EB7911"/>
    <w:rsid w:val="00ED62AF"/>
    <w:rsid w:val="00ED6CBB"/>
    <w:rsid w:val="00F0599C"/>
    <w:rsid w:val="00F05FAA"/>
    <w:rsid w:val="00F35C29"/>
    <w:rsid w:val="00F40F9B"/>
    <w:rsid w:val="00F57713"/>
    <w:rsid w:val="00F70CB7"/>
    <w:rsid w:val="00F73BEC"/>
    <w:rsid w:val="00FA02AD"/>
    <w:rsid w:val="00FB1994"/>
    <w:rsid w:val="00FD7319"/>
    <w:rsid w:val="00FD7754"/>
    <w:rsid w:val="00FE052A"/>
    <w:rsid w:val="00FF2FE0"/>
    <w:rsid w:val="00FF3B9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0387FD-BDF3-4681-8170-811FEADF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5B18A5"/>
    <w:pPr>
      <w:suppressAutoHyphens/>
      <w:spacing w:after="0" w:line="240" w:lineRule="auto"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uiPriority w:val="99"/>
    <w:rsid w:val="005B18A5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Default">
    <w:name w:val="Default"/>
    <w:rsid w:val="00512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5068E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5068E3"/>
    <w:rPr>
      <w:rFonts w:ascii="Times New Roman" w:eastAsia="Times New Roman" w:hAnsi="Times New Roman"/>
      <w:lang w:eastAsia="en-US"/>
    </w:rPr>
  </w:style>
  <w:style w:type="table" w:styleId="Tabela-Siatka">
    <w:name w:val="Table Grid"/>
    <w:basedOn w:val="Standardowy"/>
    <w:uiPriority w:val="59"/>
    <w:rsid w:val="0050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Karol Kotkiewicz Hertz Systems Ltd</cp:lastModifiedBy>
  <cp:revision>3</cp:revision>
  <cp:lastPrinted>2015-04-22T10:31:00Z</cp:lastPrinted>
  <dcterms:created xsi:type="dcterms:W3CDTF">2017-06-21T13:37:00Z</dcterms:created>
  <dcterms:modified xsi:type="dcterms:W3CDTF">2017-06-22T06:54:00Z</dcterms:modified>
</cp:coreProperties>
</file>